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horzAnchor="margin" w:tblpX="-431" w:tblpY="1035"/>
        <w:tblW w:w="9924" w:type="dxa"/>
        <w:tblInd w:w="0" w:type="dxa"/>
        <w:tblLook w:val="04A0" w:firstRow="1" w:lastRow="0" w:firstColumn="1" w:lastColumn="0" w:noHBand="0" w:noVBand="1"/>
      </w:tblPr>
      <w:tblGrid>
        <w:gridCol w:w="4815"/>
        <w:gridCol w:w="2410"/>
        <w:gridCol w:w="2699"/>
      </w:tblGrid>
      <w:tr w:rsidR="005746F0" w:rsidTr="009204E2">
        <w:trPr>
          <w:trHeight w:val="41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0" w:rsidRDefault="0057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0" w:rsidRDefault="0057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0" w:rsidRDefault="005746F0">
            <w:pPr>
              <w:tabs>
                <w:tab w:val="center" w:pos="1380"/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Vieta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46F0" w:rsidRDefault="005746F0">
            <w:pPr>
              <w:tabs>
                <w:tab w:val="center" w:pos="1380"/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F0" w:rsidTr="009204E2">
        <w:trPr>
          <w:trHeight w:val="41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0" w:rsidRDefault="00574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Susitikimas su Putinų mikrorajono ikimokyklinio ugdymo įstaigų vadovais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bei projektinio darbo specialiste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0" w:rsidRDefault="005746F0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0" w:rsidRDefault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 „Šaltinėlis“</w:t>
            </w:r>
          </w:p>
          <w:p w:rsidR="005746F0" w:rsidRDefault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F0" w:rsidTr="009204E2">
        <w:trPr>
          <w:trHeight w:val="41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0" w:rsidRDefault="005746F0" w:rsidP="006D3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Pranešimo</w:t>
            </w:r>
            <w:r w:rsidR="006D31B3">
              <w:rPr>
                <w:rFonts w:ascii="Times New Roman" w:hAnsi="Times New Roman" w:cs="Times New Roman"/>
                <w:sz w:val="24"/>
                <w:szCs w:val="24"/>
              </w:rPr>
              <w:t xml:space="preserve"> (informacijos)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1B3">
              <w:rPr>
                <w:rFonts w:ascii="Times New Roman" w:hAnsi="Times New Roman" w:cs="Times New Roman"/>
                <w:sz w:val="24"/>
                <w:szCs w:val="24"/>
              </w:rPr>
              <w:t>pristatymas</w:t>
            </w:r>
            <w:r w:rsidR="006D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apie NŠA vykusios Ikimokyklinio ugdymo vadovų asociacijos konferencijos</w:t>
            </w:r>
            <w:r w:rsidR="006D31B3">
              <w:rPr>
                <w:rFonts w:ascii="Times New Roman" w:hAnsi="Times New Roman" w:cs="Times New Roman"/>
                <w:sz w:val="24"/>
                <w:szCs w:val="24"/>
              </w:rPr>
              <w:t xml:space="preserve"> medžiagą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Alytaus m. ikimokyklinio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gdymo įstaigų vadovams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0" w:rsidRDefault="005746F0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val.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0" w:rsidRDefault="005746F0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AMS tarybos posėdžių salė</w:t>
            </w:r>
          </w:p>
          <w:p w:rsidR="005746F0" w:rsidRDefault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F0" w:rsidTr="009204E2">
        <w:trPr>
          <w:trHeight w:val="41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0" w:rsidRDefault="005746F0" w:rsidP="00574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Alytaus m. švietimo įstaigų vadovų pasitarimas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0" w:rsidRDefault="005746F0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0" w:rsidRDefault="005746F0" w:rsidP="0092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AMS tarybos posėdžių salė</w:t>
            </w:r>
          </w:p>
        </w:tc>
      </w:tr>
      <w:tr w:rsidR="005746F0" w:rsidTr="009204E2">
        <w:trPr>
          <w:trHeight w:val="41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0" w:rsidRDefault="005746F0" w:rsidP="006D3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Lazdijų švietimo centrą</w:t>
            </w:r>
            <w:r w:rsidR="006D31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organizacinių</w:t>
            </w:r>
            <w:r w:rsidR="006D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konferencijos „Kiek gyva Geros mokyklos koncepcija darželyje“ reikalų derinimas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0" w:rsidRDefault="005746F0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2023-02-10, 12 val.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0" w:rsidRDefault="005746F0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švietimo centras</w:t>
            </w:r>
          </w:p>
        </w:tc>
      </w:tr>
      <w:tr w:rsidR="005746F0" w:rsidTr="009204E2">
        <w:trPr>
          <w:trHeight w:val="41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0" w:rsidRDefault="005746F0" w:rsidP="00574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metodinės dienos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renginiuose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6F0" w:rsidRDefault="005746F0" w:rsidP="00574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 ir PU mokytojų metodinės dalies renginių organizavimas, bendradarbiaujant su VIKO</w:t>
            </w:r>
            <w:r w:rsidR="009204E2">
              <w:rPr>
                <w:rFonts w:ascii="Times New Roman" w:hAnsi="Times New Roman" w:cs="Times New Roman"/>
                <w:sz w:val="24"/>
                <w:szCs w:val="24"/>
              </w:rPr>
              <w:t xml:space="preserve"> Pedagogikos fakulteto Edukologijos katedros vadovais ir dėstytojais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0" w:rsidRDefault="005746F0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0" w:rsidRDefault="005746F0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 „Šaltinėlis“</w:t>
            </w:r>
          </w:p>
          <w:p w:rsidR="005746F0" w:rsidRDefault="005746F0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Nykštukas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5746F0" w:rsidRDefault="005746F0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Šaltinių progimnazija</w:t>
            </w:r>
          </w:p>
          <w:p w:rsidR="005746F0" w:rsidRDefault="005746F0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F0" w:rsidTr="009204E2">
        <w:trPr>
          <w:trHeight w:val="41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0" w:rsidRDefault="005746F0" w:rsidP="00574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Susitikimas su Alytaus lopšelio-darželio „Volungėlė“ atstovais dėl 2-osios respublikinės konferencijos „Kiek gyva geros mokyklos koncepcija darželyje“ organizavimo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0" w:rsidRDefault="005746F0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2023-02-17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0" w:rsidRDefault="005746F0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Volungėlė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5746F0" w:rsidRDefault="005746F0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F0" w:rsidTr="009204E2">
        <w:trPr>
          <w:trHeight w:val="41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0" w:rsidRDefault="009F34D2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konferencijoje „Tyrimais grindžiamos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inovatyvios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ikimokyklinio ir priešmokyklinio ugdymo praktikos“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0" w:rsidRDefault="009F34D2" w:rsidP="009F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2023-02-23, 8 -17 val.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0" w:rsidRPr="009F34D2" w:rsidRDefault="009F34D2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D2">
              <w:rPr>
                <w:rFonts w:ascii="Times New Roman" w:hAnsi="Times New Roman" w:cs="Times New Roman"/>
                <w:sz w:val="24"/>
                <w:szCs w:val="24"/>
              </w:rPr>
              <w:t>Kaunas, VDU švietimo akademija (K. Donelaičio g. 52)</w:t>
            </w:r>
          </w:p>
        </w:tc>
      </w:tr>
      <w:tr w:rsidR="009F34D2" w:rsidTr="009204E2">
        <w:trPr>
          <w:trHeight w:val="41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D2" w:rsidRDefault="009F34D2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Socialinių partnerių</w:t>
            </w:r>
            <w:r w:rsidR="00B4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D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Šiaulių lopšelio-darželio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Coliukė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komandos vizitas LD „Šaltinėlis“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D2" w:rsidRDefault="009F34D2" w:rsidP="009F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2023-02-24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D2" w:rsidRPr="009F34D2" w:rsidRDefault="009F34D2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 „Šaltinėlis“</w:t>
            </w:r>
          </w:p>
        </w:tc>
      </w:tr>
      <w:tr w:rsidR="005746F0" w:rsidTr="009204E2">
        <w:trPr>
          <w:trHeight w:val="41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0" w:rsidRDefault="005746F0" w:rsidP="00B4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LD „Šaltinėlis“ inicijuojamos </w:t>
            </w:r>
            <w:r w:rsidR="00B47DBC">
              <w:rPr>
                <w:rFonts w:ascii="Times New Roman" w:hAnsi="Times New Roman" w:cs="Times New Roman"/>
                <w:sz w:val="24"/>
                <w:szCs w:val="24"/>
              </w:rPr>
              <w:t xml:space="preserve">ir vykdomos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kvalifikacijos tobulinimo programos Alytaus m. priešmokyklinio ugdymo mokytojams  „Priešmokyklinukų klubas“</w:t>
            </w:r>
            <w:r w:rsidR="009204E2">
              <w:rPr>
                <w:rFonts w:ascii="Times New Roman" w:hAnsi="Times New Roman" w:cs="Times New Roman"/>
                <w:sz w:val="24"/>
                <w:szCs w:val="24"/>
              </w:rPr>
              <w:t xml:space="preserve"> seminaras</w:t>
            </w:r>
            <w:r w:rsidR="00B47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DBC">
              <w:rPr>
                <w:rFonts w:ascii="Times New Roman" w:hAnsi="Times New Roman" w:cs="Times New Roman"/>
                <w:sz w:val="24"/>
                <w:szCs w:val="24"/>
              </w:rPr>
              <w:t xml:space="preserve"> modulis.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0" w:rsidRDefault="005746F0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 val.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0" w:rsidRDefault="005746F0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 „Šaltinėlis“</w:t>
            </w:r>
          </w:p>
          <w:p w:rsidR="005746F0" w:rsidRDefault="005746F0" w:rsidP="00574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6F0" w:rsidTr="009204E2">
        <w:trPr>
          <w:trHeight w:val="41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0" w:rsidRDefault="005746F0" w:rsidP="00574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Alytaus m. švietimo įstaigų vadovų pasitarimas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0" w:rsidRDefault="005746F0" w:rsidP="009F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</w:t>
            </w:r>
            <w:r w:rsidR="009F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F3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val.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0" w:rsidRDefault="009204E2" w:rsidP="0092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AMS tarybos posėdžių salė</w:t>
            </w:r>
          </w:p>
        </w:tc>
      </w:tr>
      <w:tr w:rsidR="005746F0" w:rsidTr="009204E2">
        <w:trPr>
          <w:trHeight w:val="41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0" w:rsidRDefault="005746F0" w:rsidP="00574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Metiniai pokalbiai su darbuotojais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(tęsinys)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0" w:rsidRDefault="005746F0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mėnesį, pagal grafiką ir iš anksto suderintą laiką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0" w:rsidRDefault="005746F0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kabinetas</w:t>
            </w:r>
          </w:p>
        </w:tc>
      </w:tr>
      <w:tr w:rsidR="005746F0" w:rsidTr="009204E2">
        <w:trPr>
          <w:trHeight w:val="41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0" w:rsidRDefault="005746F0" w:rsidP="00574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Kasmetinės atostogos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0" w:rsidRDefault="005746F0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2023-02-02, </w:t>
            </w:r>
          </w:p>
          <w:p w:rsidR="005746F0" w:rsidRDefault="005746F0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2023-02-06 – 09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0" w:rsidRDefault="005746F0" w:rsidP="0057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6F0" w:rsidRDefault="005746F0" w:rsidP="005746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Alytaus lopšelio-darželio „Šaltinėlis“ direktorės Erikos Poškevičienės darbotvarkė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6F0" w:rsidRDefault="005746F0" w:rsidP="005746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m. </w:t>
      </w:r>
      <w:r>
        <w:rPr>
          <w:rFonts w:ascii="Times New Roman" w:hAnsi="Times New Roman" w:cs="Times New Roman"/>
          <w:sz w:val="24"/>
          <w:szCs w:val="24"/>
        </w:rPr>
        <w:t>vasario</w:t>
      </w:r>
      <w:r>
        <w:rPr>
          <w:rFonts w:ascii="Times New Roman" w:hAnsi="Times New Roman" w:cs="Times New Roman"/>
          <w:sz w:val="24"/>
          <w:szCs w:val="24"/>
        </w:rPr>
        <w:t xml:space="preserve"> mėn.</w:t>
      </w:r>
    </w:p>
    <w:p w:rsidR="005746F0" w:rsidRDefault="005746F0" w:rsidP="005746F0"/>
    <w:p w:rsidR="005746F0" w:rsidRDefault="005746F0" w:rsidP="005746F0"/>
    <w:p w:rsidR="000E21C4" w:rsidRDefault="000E21C4"/>
    <w:sectPr w:rsidR="000E21C4" w:rsidSect="009F34D2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77"/>
    <w:rsid w:val="000E21C4"/>
    <w:rsid w:val="002C2677"/>
    <w:rsid w:val="005746F0"/>
    <w:rsid w:val="006D31B3"/>
    <w:rsid w:val="009204E2"/>
    <w:rsid w:val="009F34D2"/>
    <w:rsid w:val="00B4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3C2C"/>
  <w15:chartTrackingRefBased/>
  <w15:docId w15:val="{0D973C4C-A10C-4CC7-AF40-366EF224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46F0"/>
    <w:pPr>
      <w:spacing w:line="252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74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3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4</cp:revision>
  <cp:lastPrinted>2023-02-01T11:50:00Z</cp:lastPrinted>
  <dcterms:created xsi:type="dcterms:W3CDTF">2023-02-01T11:33:00Z</dcterms:created>
  <dcterms:modified xsi:type="dcterms:W3CDTF">2023-02-01T11:55:00Z</dcterms:modified>
</cp:coreProperties>
</file>